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D7E5">
      <w:pPr>
        <w:rPr>
          <w:rFonts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 w14:paraId="3AED36D6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8"/>
          <w:szCs w:val="48"/>
          <w:lang w:val="en-US" w:eastAsia="zh-CN"/>
        </w:rPr>
        <w:t>国盛资管</w:t>
      </w: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8"/>
          <w:szCs w:val="48"/>
          <w:lang w:val="en-US" w:eastAsia="zh-CN"/>
        </w:rPr>
        <w:t>副总经理报名表</w:t>
      </w:r>
    </w:p>
    <w:p w14:paraId="6F30EAF5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宋体" w:hAnsi="宋体" w:eastAsia="宋体" w:cs="Times New Roman"/>
          <w:bCs/>
          <w:color w:val="auto"/>
          <w:spacing w:val="108"/>
          <w:kern w:val="40"/>
          <w:sz w:val="48"/>
          <w:szCs w:val="48"/>
        </w:rPr>
      </w:pPr>
      <w:r>
        <w:rPr>
          <w:rFonts w:hint="eastAsia" w:ascii="宋体" w:hAnsi="宋体" w:eastAsia="宋体" w:cs="Times New Roman"/>
          <w:bCs/>
          <w:color w:val="auto"/>
          <w:spacing w:val="108"/>
          <w:kern w:val="40"/>
          <w:sz w:val="48"/>
          <w:szCs w:val="48"/>
          <w:lang w:bidi="ar"/>
        </w:rPr>
        <w:t xml:space="preserve"> </w:t>
      </w:r>
    </w:p>
    <w:tbl>
      <w:tblPr>
        <w:tblStyle w:val="4"/>
        <w:tblW w:w="865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4"/>
        <w:gridCol w:w="213"/>
        <w:gridCol w:w="766"/>
        <w:gridCol w:w="408"/>
        <w:gridCol w:w="763"/>
        <w:gridCol w:w="194"/>
        <w:gridCol w:w="332"/>
        <w:gridCol w:w="840"/>
        <w:gridCol w:w="86"/>
        <w:gridCol w:w="1096"/>
        <w:gridCol w:w="1197"/>
        <w:gridCol w:w="2058"/>
      </w:tblGrid>
      <w:tr w14:paraId="197E3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8CF7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C123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张三</w:t>
            </w:r>
          </w:p>
        </w:tc>
        <w:tc>
          <w:tcPr>
            <w:tcW w:w="95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2CF5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7CAD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71DE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  <w:p w14:paraId="1212CDA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2EA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1985.10</w:t>
            </w:r>
          </w:p>
          <w:p w14:paraId="39E2B2F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(39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F00676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免冠彩色照片</w:t>
            </w:r>
          </w:p>
        </w:tc>
      </w:tr>
      <w:tr w14:paraId="189A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EC92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3817A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2475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595531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山东烟台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32EA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工作地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09B987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江西南昌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21809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1B60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71B0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入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党</w:t>
            </w:r>
          </w:p>
          <w:p w14:paraId="0822A7C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时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间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A55C2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2006.05</w:t>
            </w:r>
          </w:p>
        </w:tc>
        <w:tc>
          <w:tcPr>
            <w:tcW w:w="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6FC8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参加工</w:t>
            </w:r>
          </w:p>
          <w:p w14:paraId="3A6150C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D093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2007.09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3994E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FA1FD2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8" w:name="A0127_9"/>
            <w:bookmarkEnd w:id="8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健康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3D05E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799F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1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005A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专业技</w:t>
            </w:r>
          </w:p>
          <w:p w14:paraId="74D200D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术职务</w:t>
            </w:r>
          </w:p>
        </w:tc>
        <w:tc>
          <w:tcPr>
            <w:tcW w:w="2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B3A8F7">
            <w:pPr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9E1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从业资格证书</w:t>
            </w:r>
          </w:p>
        </w:tc>
        <w:tc>
          <w:tcPr>
            <w:tcW w:w="2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3D99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0" w:name="A0187A_11"/>
            <w:bookmarkEnd w:id="10"/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证券从业、基金从业</w:t>
            </w:r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761EEA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C5E8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7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394D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历</w:t>
            </w:r>
          </w:p>
          <w:p w14:paraId="2C721A9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0554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全日制</w:t>
            </w:r>
          </w:p>
          <w:p w14:paraId="3E53EBB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1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B83D4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大学</w:t>
            </w:r>
          </w:p>
          <w:p w14:paraId="55810F5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经济学学士</w:t>
            </w:r>
          </w:p>
        </w:tc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6D7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毕业院校</w:t>
            </w:r>
          </w:p>
          <w:p w14:paraId="1EEFF4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F6430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学院</w:t>
            </w:r>
          </w:p>
          <w:p w14:paraId="755D8A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金融学专业</w:t>
            </w:r>
          </w:p>
        </w:tc>
      </w:tr>
      <w:tr w14:paraId="7883E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7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6F6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D629D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在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</w:t>
            </w:r>
          </w:p>
          <w:p w14:paraId="6EAF416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12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5872C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工商管理硕士</w:t>
            </w:r>
          </w:p>
        </w:tc>
        <w:tc>
          <w:tcPr>
            <w:tcW w:w="11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88BD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毕业院校</w:t>
            </w:r>
          </w:p>
          <w:p w14:paraId="735C8F1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25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80DD28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大学</w:t>
            </w:r>
          </w:p>
          <w:p w14:paraId="1C9749F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工商管理专业</w:t>
            </w:r>
          </w:p>
        </w:tc>
      </w:tr>
      <w:tr w14:paraId="33364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7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188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145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FA2885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981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F1154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2D46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0BE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现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17EA6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1" w:name="A0215_17"/>
            <w:bookmarkEnd w:id="11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xxx公司xxxxxxxxxxx总经理</w:t>
            </w:r>
          </w:p>
        </w:tc>
      </w:tr>
      <w:tr w14:paraId="1CD7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9C1C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身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份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码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0EB944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9CDC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3ADB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联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话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52CB2E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6FE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091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440C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近三年有无受处罚情形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或在影响期内</w:t>
            </w:r>
          </w:p>
        </w:tc>
        <w:tc>
          <w:tcPr>
            <w:tcW w:w="6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BBE3F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2" w:name="RMZW_19"/>
            <w:bookmarkEnd w:id="12"/>
          </w:p>
        </w:tc>
      </w:tr>
      <w:tr w14:paraId="02105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0" w:hRule="atLeast"/>
        </w:trPr>
        <w:tc>
          <w:tcPr>
            <w:tcW w:w="7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B6EAFE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简</w:t>
            </w:r>
          </w:p>
          <w:p w14:paraId="7BD7B6E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 w14:paraId="6B06D3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 w14:paraId="3A6ABAF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 w14:paraId="187FEAF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79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DF976D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565" w:right="100" w:hanging="238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bookmarkStart w:id="13" w:name="A1701_20"/>
            <w:bookmarkEnd w:id="13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2003.09-2007.07  xxx大学xxx学院xxx专业大学学习</w:t>
            </w:r>
          </w:p>
          <w:p w14:paraId="57DB2DB1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565" w:right="100" w:hanging="238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2007.07-2007.09  待业</w:t>
            </w:r>
          </w:p>
          <w:p w14:paraId="441EB83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2007.09-2012.06  xxx股份有限公司xxxxxxxxxxxx岗</w:t>
            </w:r>
          </w:p>
          <w:p w14:paraId="5B04A3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2012.06-2019.10  xxx公司xxxxxxxxxx经理</w:t>
            </w:r>
          </w:p>
          <w:p w14:paraId="2E62988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2019.10-2021.01  xxx公司xxxxxxxxxxxxxx副总经理</w:t>
            </w:r>
          </w:p>
          <w:p w14:paraId="714F59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2021.01-2023.04  xxx公司xxxxxxxxxxx总监</w:t>
            </w:r>
          </w:p>
          <w:p w14:paraId="211321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954" w:leftChars="864" w:right="100" w:hanging="140" w:hanging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（2021.09-2023.07xxx大学xxxx专业研究生学习，获xxxx硕士学位）</w:t>
            </w:r>
          </w:p>
          <w:p w14:paraId="464D13B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2023.04-         xxx公司xxxxxxxx总经理</w:t>
            </w:r>
          </w:p>
        </w:tc>
      </w:tr>
      <w:tr w14:paraId="3B8EE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6" w:hRule="atLeast"/>
        </w:trPr>
        <w:tc>
          <w:tcPr>
            <w:tcW w:w="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A34F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奖</w:t>
            </w:r>
          </w:p>
          <w:p w14:paraId="229908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惩</w:t>
            </w:r>
          </w:p>
          <w:p w14:paraId="36C123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情</w:t>
            </w:r>
          </w:p>
          <w:p w14:paraId="33F016A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7953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430D2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bookmarkStart w:id="14" w:name="A1401_21"/>
            <w:bookmarkEnd w:id="14"/>
          </w:p>
        </w:tc>
      </w:tr>
      <w:tr w14:paraId="35B19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1" w:hRule="atLeast"/>
        </w:trPr>
        <w:tc>
          <w:tcPr>
            <w:tcW w:w="7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5B52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近三年年度考核结果</w:t>
            </w:r>
          </w:p>
        </w:tc>
        <w:tc>
          <w:tcPr>
            <w:tcW w:w="79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645942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55DC1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380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847CF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57B746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306E3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DD3810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024BCC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员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67608E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6D8F59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重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010351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65A9D1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社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5438E9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AC0A8C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关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20310C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C0F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kern w:val="0"/>
                <w:sz w:val="28"/>
                <w:szCs w:val="28"/>
                <w:lang w:bidi="ar"/>
              </w:rPr>
              <w:t>称</w:t>
            </w:r>
            <w:r>
              <w:rPr>
                <w:rFonts w:ascii="Times New Roman" w:hAnsi="Times New Roman" w:eastAsia="方正仿宋简体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kern w:val="0"/>
                <w:sz w:val="28"/>
                <w:szCs w:val="28"/>
                <w:lang w:bidi="ar"/>
              </w:rPr>
              <w:t>谓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1A67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AA56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龄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AEEF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政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治</w:t>
            </w:r>
          </w:p>
          <w:p w14:paraId="0B91A85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貌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FF6D9F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作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务</w:t>
            </w:r>
          </w:p>
        </w:tc>
      </w:tr>
      <w:tr w14:paraId="09E46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CC0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7A626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妻子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3195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A034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1A6A9B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E5ABF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单元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室居民</w:t>
            </w:r>
          </w:p>
        </w:tc>
      </w:tr>
      <w:tr w14:paraId="254BA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F13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6A014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女儿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674DA4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FAFC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5FBAABE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FC2B1D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学校学生</w:t>
            </w:r>
          </w:p>
        </w:tc>
      </w:tr>
      <w:tr w14:paraId="3356F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7D6A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8C663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儿子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08AF4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AA91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94D151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6A5E0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学龄前儿童</w:t>
            </w:r>
          </w:p>
        </w:tc>
      </w:tr>
      <w:tr w14:paraId="3B2F4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E145D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126A1A8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父亲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04F63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7F7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01B37D4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中共</w:t>
            </w:r>
          </w:p>
          <w:p w14:paraId="7F53AC2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党员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72081C2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xxxxxxxxxxxxx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高级工程师（已去世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已退休）</w:t>
            </w:r>
          </w:p>
        </w:tc>
      </w:tr>
      <w:tr w14:paraId="2FAB4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867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3BC71B1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母亲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4E6851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4DC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56923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中共</w:t>
            </w:r>
          </w:p>
          <w:p w14:paraId="4B8F7A3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党员</w:t>
            </w: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14:paraId="69C1832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xxxxxxxxxxxxxxxx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职工（已去世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已退休）</w:t>
            </w:r>
          </w:p>
        </w:tc>
      </w:tr>
      <w:tr w14:paraId="484CC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F58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73B6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AE8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35C6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3A4F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3DEFA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25853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6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9ED6A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2ECE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F2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459D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92AF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4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DD789E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49E77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4" w:hRule="atLeast"/>
        </w:trPr>
        <w:tc>
          <w:tcPr>
            <w:tcW w:w="8657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43B783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pacing w:val="2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pacing w:val="20"/>
                <w:kern w:val="0"/>
                <w:sz w:val="32"/>
                <w:szCs w:val="32"/>
                <w:lang w:bidi="ar"/>
              </w:rPr>
              <w:t>承诺书</w:t>
            </w:r>
          </w:p>
          <w:p w14:paraId="7178B2B2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本人已经仔细阅读国盛证券公司发布的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eastAsia="zh-CN" w:bidi="ar"/>
              </w:rPr>
              <w:t>选拔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公告，清楚并理解其内容，符合报考条件。本人郑重承诺：</w:t>
            </w:r>
          </w:p>
          <w:p w14:paraId="79492768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本人所提供的个人信息、证明资料、证件等真实、准确；</w:t>
            </w:r>
          </w:p>
          <w:p w14:paraId="746B9FA0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认真履行应聘人员各项义务，服从面试安排；</w:t>
            </w:r>
          </w:p>
          <w:p w14:paraId="069BADB3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ind w:firstLine="640" w:firstLineChars="200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对因提供有关信息、证件不实、违反有关纪律规定等与后续背景调查或征信调查不符所造成的后果，本人自愿承担相应责任。</w:t>
            </w:r>
          </w:p>
          <w:p w14:paraId="6D9075BE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left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</w:p>
          <w:p w14:paraId="23DAF7F0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承诺人签名：</w:t>
            </w:r>
          </w:p>
          <w:p w14:paraId="003D9E82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auto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  <w:p w14:paraId="3D9D569F"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3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20"/>
                <w:sz w:val="28"/>
                <w:szCs w:val="28"/>
              </w:rPr>
            </w:pPr>
          </w:p>
        </w:tc>
      </w:tr>
    </w:tbl>
    <w:p w14:paraId="7CCFC6FB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2AA878-B376-496F-ACE0-D0DFEED65E8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3EE4BD-10A2-42CD-B1B8-1867E270F35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635333-73A1-4601-AA39-36B5A70CCC54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DkzYmRlMmMxYWUxZDIzY2NlMTcwYjUzM2IyMGEifQ=="/>
  </w:docVars>
  <w:rsids>
    <w:rsidRoot w:val="00000000"/>
    <w:rsid w:val="15033B24"/>
    <w:rsid w:val="18041387"/>
    <w:rsid w:val="1B8A7265"/>
    <w:rsid w:val="28686F6F"/>
    <w:rsid w:val="3B990AA6"/>
    <w:rsid w:val="60A33212"/>
    <w:rsid w:val="67DD04F9"/>
    <w:rsid w:val="7B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829</Characters>
  <Lines>0</Lines>
  <Paragraphs>0</Paragraphs>
  <TotalTime>1</TotalTime>
  <ScaleCrop>false</ScaleCrop>
  <LinksUpToDate>false</LinksUpToDate>
  <CharactersWithSpaces>972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2025-03-12T03:07:00Z</dcterms:created>
  <dc:creator>GSZQ</dc:creator>
  <cp:lastModifiedBy>WQ</cp:lastModifiedBy>
  <dcterms:modified xsi:type="dcterms:W3CDTF">2025-08-12T07:49:51Z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eyJoZGlkIjoiN2YzNjBkOTgyNWQ1YTMxYzM3MzMwNWFiODNmOWIzYWMiLCJ1c2VySWQiOiIxNDc1Mzk2MTYxIn0=</vt:lpwstr>
  </property>
  <property fmtid="{D5CDD505-2E9C-101B-9397-08002B2CF9AE}" pid="4" name="ICV">
    <vt:lpwstr>0B8200B2C93C4D1BA268EDB9189D83D9_12</vt:lpwstr>
  </property>
</Properties>
</file>